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06" w:rsidRDefault="00312C06" w:rsidP="00312C06">
      <w:r>
        <w:rPr>
          <w:noProof/>
          <w:lang w:eastAsia="en-NZ"/>
        </w:rPr>
        <w:drawing>
          <wp:inline distT="0" distB="0" distL="0" distR="0">
            <wp:extent cx="5731510" cy="15468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06" w:rsidRDefault="00312C06" w:rsidP="00312C06">
      <w:r>
        <w:t>Tuesday, 18 August 2020</w:t>
      </w:r>
    </w:p>
    <w:p w:rsidR="00312C06" w:rsidRDefault="00312C06" w:rsidP="00312C06"/>
    <w:p w:rsidR="00312C06" w:rsidRDefault="00312C06" w:rsidP="00312C06">
      <w:r>
        <w:t xml:space="preserve">To our Auckland </w:t>
      </w:r>
      <w:proofErr w:type="spellStart"/>
      <w:r>
        <w:t>whānau</w:t>
      </w:r>
      <w:proofErr w:type="spellEnd"/>
    </w:p>
    <w:p w:rsidR="00312C06" w:rsidRDefault="00312C06" w:rsidP="00312C06"/>
    <w:p w:rsidR="00312C06" w:rsidRDefault="00312C06" w:rsidP="00312C06">
      <w:r>
        <w:t>With the change in COVID-19 alert levels to Level 3 across the Auckland region, the wellbeing of our</w:t>
      </w:r>
    </w:p>
    <w:p w:rsidR="00312C06" w:rsidRDefault="00312C06" w:rsidP="00312C06">
      <w:proofErr w:type="gramStart"/>
      <w:r>
        <w:t>community</w:t>
      </w:r>
      <w:proofErr w:type="gramEnd"/>
      <w:r>
        <w:t xml:space="preserve"> is paramount.</w:t>
      </w:r>
    </w:p>
    <w:p w:rsidR="00312C06" w:rsidRDefault="00312C06" w:rsidP="00312C06">
      <w:r>
        <w:t>Practicing guidelines set jointly by the Ministry of Health and Dental Council of New Zealand state that all</w:t>
      </w:r>
      <w:r>
        <w:t xml:space="preserve"> </w:t>
      </w:r>
      <w:r>
        <w:t>routine dental treatment should be postponed. Therefore, the Children’s Community Dental Service</w:t>
      </w:r>
      <w:r>
        <w:t xml:space="preserve"> </w:t>
      </w:r>
      <w:r>
        <w:t>(Auckland Regional Dental Service) is only able to provide urgent and emergency dental care to children,</w:t>
      </w:r>
      <w:r>
        <w:t xml:space="preserve"> </w:t>
      </w:r>
      <w:r>
        <w:t>once the child’s condition has been assessed by a dental clinician over the phone.</w:t>
      </w:r>
    </w:p>
    <w:p w:rsidR="00312C06" w:rsidRDefault="00312C06" w:rsidP="00312C06">
      <w:r>
        <w:t>The Dental Council of New Zealand has further advised that if a child’s dental condition can be accurately</w:t>
      </w:r>
      <w:r>
        <w:t xml:space="preserve"> </w:t>
      </w:r>
      <w:r>
        <w:t>diagnosed and effectively managed without needing to see the child in-person, then that is best. This</w:t>
      </w:r>
      <w:r>
        <w:t xml:space="preserve"> </w:t>
      </w:r>
      <w:r>
        <w:t>means the child’s dental condition may be able to be managed with medication alone.</w:t>
      </w:r>
    </w:p>
    <w:p w:rsidR="00312C06" w:rsidRDefault="00312C06" w:rsidP="00312C06">
      <w:r>
        <w:t>From 12 August 2020, we will have seven essential dental care clinics open across Auckland (please find the</w:t>
      </w:r>
      <w:r>
        <w:t xml:space="preserve"> </w:t>
      </w:r>
      <w:r>
        <w:t>list below). Opening hours are Monday-Friday, 8am-4.30pm.</w:t>
      </w:r>
    </w:p>
    <w:p w:rsidR="00312C06" w:rsidRDefault="00312C06" w:rsidP="0031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779"/>
        <w:gridCol w:w="5114"/>
      </w:tblGrid>
      <w:tr w:rsidR="00312C06" w:rsidTr="00312C06">
        <w:tc>
          <w:tcPr>
            <w:tcW w:w="2123" w:type="dxa"/>
          </w:tcPr>
          <w:p w:rsidR="00312C06" w:rsidRDefault="00312C06" w:rsidP="00312C06">
            <w:r>
              <w:t>Clinic name</w:t>
            </w:r>
          </w:p>
        </w:tc>
        <w:tc>
          <w:tcPr>
            <w:tcW w:w="1779" w:type="dxa"/>
          </w:tcPr>
          <w:p w:rsidR="00312C06" w:rsidRDefault="00312C06" w:rsidP="00312C06">
            <w:r>
              <w:t>Direct dial</w:t>
            </w:r>
          </w:p>
        </w:tc>
        <w:tc>
          <w:tcPr>
            <w:tcW w:w="5114" w:type="dxa"/>
          </w:tcPr>
          <w:p w:rsidR="00312C06" w:rsidRDefault="00312C06" w:rsidP="00312C06">
            <w:r>
              <w:t>Direct email</w:t>
            </w:r>
          </w:p>
          <w:p w:rsidR="00312C06" w:rsidRDefault="00312C06" w:rsidP="00312C06"/>
        </w:tc>
      </w:tr>
      <w:tr w:rsidR="00312C06" w:rsidTr="00312C06">
        <w:tc>
          <w:tcPr>
            <w:tcW w:w="2123" w:type="dxa"/>
          </w:tcPr>
          <w:p w:rsidR="00312C06" w:rsidRDefault="00312C06" w:rsidP="00312C06">
            <w:r>
              <w:t>Silverdale</w:t>
            </w:r>
          </w:p>
        </w:tc>
        <w:tc>
          <w:tcPr>
            <w:tcW w:w="1779" w:type="dxa"/>
          </w:tcPr>
          <w:p w:rsidR="00312C06" w:rsidRDefault="00312C06" w:rsidP="00312C06">
            <w:r>
              <w:t>09 426 8470</w:t>
            </w:r>
          </w:p>
        </w:tc>
        <w:tc>
          <w:tcPr>
            <w:tcW w:w="5114" w:type="dxa"/>
          </w:tcPr>
          <w:p w:rsidR="00312C06" w:rsidRDefault="00312C06" w:rsidP="00312C06">
            <w:r>
              <w:t>ARDS.Silverdale@waitematadhb.govt.nz</w:t>
            </w:r>
          </w:p>
          <w:p w:rsidR="00312C06" w:rsidRDefault="00312C06" w:rsidP="00312C06"/>
        </w:tc>
      </w:tr>
      <w:tr w:rsidR="00312C06" w:rsidTr="00312C06">
        <w:tc>
          <w:tcPr>
            <w:tcW w:w="2123" w:type="dxa"/>
          </w:tcPr>
          <w:p w:rsidR="00312C06" w:rsidRDefault="00312C06" w:rsidP="00312C06">
            <w:r>
              <w:t>Glenfield Intermediate</w:t>
            </w:r>
          </w:p>
        </w:tc>
        <w:tc>
          <w:tcPr>
            <w:tcW w:w="1779" w:type="dxa"/>
          </w:tcPr>
          <w:p w:rsidR="00312C06" w:rsidRDefault="00312C06" w:rsidP="00312C06">
            <w:r>
              <w:t>09 444 6160</w:t>
            </w:r>
          </w:p>
        </w:tc>
        <w:tc>
          <w:tcPr>
            <w:tcW w:w="5114" w:type="dxa"/>
          </w:tcPr>
          <w:p w:rsidR="00312C06" w:rsidRDefault="00312C06" w:rsidP="00312C06">
            <w:r>
              <w:t>ARDS.GlenfieldIntermediate@waitematadhb.govt.nz</w:t>
            </w:r>
          </w:p>
          <w:p w:rsidR="00312C06" w:rsidRDefault="00312C06" w:rsidP="00312C06"/>
        </w:tc>
      </w:tr>
      <w:tr w:rsidR="00312C06" w:rsidTr="00312C06">
        <w:tc>
          <w:tcPr>
            <w:tcW w:w="2123" w:type="dxa"/>
          </w:tcPr>
          <w:p w:rsidR="00312C06" w:rsidRDefault="00312C06" w:rsidP="00312C06">
            <w:r>
              <w:t>Henderson Intermediate</w:t>
            </w:r>
          </w:p>
        </w:tc>
        <w:tc>
          <w:tcPr>
            <w:tcW w:w="1779" w:type="dxa"/>
          </w:tcPr>
          <w:p w:rsidR="00312C06" w:rsidRDefault="00312C06" w:rsidP="00312C06">
            <w:r>
              <w:t>09 838 9571</w:t>
            </w:r>
          </w:p>
        </w:tc>
        <w:tc>
          <w:tcPr>
            <w:tcW w:w="5114" w:type="dxa"/>
          </w:tcPr>
          <w:p w:rsidR="00312C06" w:rsidRDefault="00312C06" w:rsidP="00312C06">
            <w:r>
              <w:t>ARDS.HendersonIntermediate@waitematadhb.govt.nz</w:t>
            </w:r>
          </w:p>
          <w:p w:rsidR="00312C06" w:rsidRDefault="00312C06" w:rsidP="00312C06"/>
        </w:tc>
      </w:tr>
      <w:tr w:rsidR="00312C06" w:rsidTr="00312C06">
        <w:tc>
          <w:tcPr>
            <w:tcW w:w="2123" w:type="dxa"/>
          </w:tcPr>
          <w:p w:rsidR="00312C06" w:rsidRDefault="00312C06" w:rsidP="00312C06">
            <w:r>
              <w:t>Point England</w:t>
            </w:r>
          </w:p>
        </w:tc>
        <w:tc>
          <w:tcPr>
            <w:tcW w:w="1779" w:type="dxa"/>
          </w:tcPr>
          <w:p w:rsidR="00312C06" w:rsidRDefault="00312C06" w:rsidP="00312C06">
            <w:r>
              <w:t>09 570 4309</w:t>
            </w:r>
          </w:p>
        </w:tc>
        <w:tc>
          <w:tcPr>
            <w:tcW w:w="5114" w:type="dxa"/>
          </w:tcPr>
          <w:p w:rsidR="00312C06" w:rsidRDefault="00312C06" w:rsidP="00312C06">
            <w:r>
              <w:t>ARDS.PointEngland@waitematadhb.govt.nz</w:t>
            </w:r>
          </w:p>
          <w:p w:rsidR="00312C06" w:rsidRDefault="00312C06" w:rsidP="00312C06"/>
        </w:tc>
      </w:tr>
      <w:tr w:rsidR="00312C06" w:rsidTr="00312C06">
        <w:tc>
          <w:tcPr>
            <w:tcW w:w="2123" w:type="dxa"/>
          </w:tcPr>
          <w:p w:rsidR="00312C06" w:rsidRDefault="00312C06" w:rsidP="00312C06">
            <w:r>
              <w:t xml:space="preserve">Browns Road, </w:t>
            </w:r>
            <w:proofErr w:type="spellStart"/>
            <w:r>
              <w:t>Manurewa</w:t>
            </w:r>
            <w:proofErr w:type="spellEnd"/>
          </w:p>
        </w:tc>
        <w:tc>
          <w:tcPr>
            <w:tcW w:w="1779" w:type="dxa"/>
          </w:tcPr>
          <w:p w:rsidR="00312C06" w:rsidRDefault="00312C06" w:rsidP="00312C06">
            <w:r>
              <w:t>09 264 0047</w:t>
            </w:r>
          </w:p>
        </w:tc>
        <w:tc>
          <w:tcPr>
            <w:tcW w:w="5114" w:type="dxa"/>
          </w:tcPr>
          <w:p w:rsidR="00312C06" w:rsidRDefault="00312C06" w:rsidP="00312C06">
            <w:r>
              <w:t>ARDS.BrownsRoad@waitematadhb.govt.nz</w:t>
            </w:r>
          </w:p>
          <w:p w:rsidR="00312C06" w:rsidRDefault="00312C06" w:rsidP="00312C06"/>
        </w:tc>
      </w:tr>
      <w:tr w:rsidR="00312C06" w:rsidTr="00312C06">
        <w:tc>
          <w:tcPr>
            <w:tcW w:w="2123" w:type="dxa"/>
          </w:tcPr>
          <w:p w:rsidR="00312C06" w:rsidRDefault="00312C06" w:rsidP="00312C06">
            <w:r>
              <w:t>Buckland Road, Mangere</w:t>
            </w:r>
          </w:p>
        </w:tc>
        <w:tc>
          <w:tcPr>
            <w:tcW w:w="1779" w:type="dxa"/>
          </w:tcPr>
          <w:p w:rsidR="00312C06" w:rsidRDefault="00312C06" w:rsidP="00312C06">
            <w:r>
              <w:t>09 442 7208</w:t>
            </w:r>
          </w:p>
        </w:tc>
        <w:tc>
          <w:tcPr>
            <w:tcW w:w="5114" w:type="dxa"/>
          </w:tcPr>
          <w:p w:rsidR="00312C06" w:rsidRDefault="00312C06" w:rsidP="00312C06">
            <w:r>
              <w:t>ARDS.BucklandRoad@waitematadhb.govt.nz</w:t>
            </w:r>
          </w:p>
          <w:p w:rsidR="00312C06" w:rsidRDefault="00312C06" w:rsidP="00312C06"/>
        </w:tc>
      </w:tr>
      <w:tr w:rsidR="00312C06" w:rsidTr="00312C06">
        <w:tc>
          <w:tcPr>
            <w:tcW w:w="2123" w:type="dxa"/>
          </w:tcPr>
          <w:p w:rsidR="00312C06" w:rsidRDefault="00312C06" w:rsidP="00312C06">
            <w:proofErr w:type="spellStart"/>
            <w:r>
              <w:t>Pukekohe</w:t>
            </w:r>
            <w:proofErr w:type="spellEnd"/>
            <w:r>
              <w:t xml:space="preserve"> Intermediate</w:t>
            </w:r>
          </w:p>
        </w:tc>
        <w:tc>
          <w:tcPr>
            <w:tcW w:w="1779" w:type="dxa"/>
          </w:tcPr>
          <w:p w:rsidR="00312C06" w:rsidRDefault="00312C06" w:rsidP="00312C06">
            <w:r>
              <w:t>09 237 1070</w:t>
            </w:r>
          </w:p>
        </w:tc>
        <w:tc>
          <w:tcPr>
            <w:tcW w:w="5114" w:type="dxa"/>
          </w:tcPr>
          <w:p w:rsidR="00312C06" w:rsidRDefault="00312C06" w:rsidP="00312C06">
            <w:r>
              <w:t>ARDS.PukekoheIntermediate@waitematadhb.govt.nz</w:t>
            </w:r>
          </w:p>
        </w:tc>
      </w:tr>
    </w:tbl>
    <w:p w:rsidR="00312C06" w:rsidRDefault="00312C06" w:rsidP="00312C06"/>
    <w:p w:rsidR="00312C06" w:rsidRDefault="00312C06" w:rsidP="00312C06">
      <w:r>
        <w:lastRenderedPageBreak/>
        <w:t>If your child is in pain or you have concerns about their teeth, please phone the nearest clinic to you from</w:t>
      </w:r>
      <w:r>
        <w:t xml:space="preserve"> </w:t>
      </w:r>
      <w:r>
        <w:t>the list provided above. Our dental clinicians will be available to discuss your concerns with you and to</w:t>
      </w:r>
      <w:r>
        <w:t xml:space="preserve"> </w:t>
      </w:r>
      <w:r>
        <w:t>make a plan for your child.</w:t>
      </w:r>
    </w:p>
    <w:p w:rsidR="00312C06" w:rsidRDefault="00312C06" w:rsidP="00312C06">
      <w:r>
        <w:t xml:space="preserve">If you need to contact a health professional outside our operating hours, please phone </w:t>
      </w:r>
      <w:proofErr w:type="spellStart"/>
      <w:r>
        <w:t>Healthline</w:t>
      </w:r>
      <w:proofErr w:type="spellEnd"/>
      <w:r>
        <w:t xml:space="preserve"> on 0800</w:t>
      </w:r>
      <w:r>
        <w:t xml:space="preserve"> </w:t>
      </w:r>
      <w:r>
        <w:t>611 116.</w:t>
      </w:r>
    </w:p>
    <w:p w:rsidR="00312C06" w:rsidRDefault="00312C06" w:rsidP="00312C06">
      <w:bookmarkStart w:id="0" w:name="_GoBack"/>
      <w:bookmarkEnd w:id="0"/>
      <w:r>
        <w:t>We kindly request you do not present to the clinic unless you have phoned the clinic and have been offered</w:t>
      </w:r>
      <w:r>
        <w:t xml:space="preserve"> </w:t>
      </w:r>
      <w:r>
        <w:t>an appointment. Please note that we are required to ask COVID-19 pre-screening questions prior to all</w:t>
      </w:r>
      <w:r>
        <w:t xml:space="preserve"> </w:t>
      </w:r>
      <w:r>
        <w:t xml:space="preserve">children and their </w:t>
      </w:r>
      <w:proofErr w:type="spellStart"/>
      <w:r>
        <w:t>whānau</w:t>
      </w:r>
      <w:proofErr w:type="spellEnd"/>
      <w:r>
        <w:t xml:space="preserve"> attending an appointment in our dental clinics.</w:t>
      </w:r>
    </w:p>
    <w:p w:rsidR="00312C06" w:rsidRDefault="00312C06" w:rsidP="00312C06">
      <w:r>
        <w:t>Please review our website for further updates to our service delivery:</w:t>
      </w:r>
    </w:p>
    <w:p w:rsidR="00312C06" w:rsidRDefault="00312C06" w:rsidP="00312C06">
      <w:r>
        <w:t>http://www.waitematadhb.govt.nz/hospitals-clinics/clinics-services/dental-oral-health/</w:t>
      </w:r>
    </w:p>
    <w:p w:rsidR="00312C06" w:rsidRDefault="00312C06" w:rsidP="00312C06"/>
    <w:p w:rsidR="00312C06" w:rsidRDefault="00312C06" w:rsidP="00312C06">
      <w:r>
        <w:t>Thank you for your continued support,</w:t>
      </w:r>
    </w:p>
    <w:p w:rsidR="00312C06" w:rsidRDefault="00312C06" w:rsidP="00312C06">
      <w:r>
        <w:t>The Children’s Community Dental Service.</w:t>
      </w:r>
    </w:p>
    <w:p w:rsidR="00312C06" w:rsidRDefault="00312C06" w:rsidP="00312C06"/>
    <w:p w:rsidR="00312C06" w:rsidRDefault="00312C06" w:rsidP="00312C06">
      <w:proofErr w:type="spellStart"/>
      <w:r>
        <w:t>Adelle</w:t>
      </w:r>
      <w:proofErr w:type="spellEnd"/>
      <w:r>
        <w:t xml:space="preserve"> </w:t>
      </w:r>
      <w:proofErr w:type="spellStart"/>
      <w:r>
        <w:t>Rongokea</w:t>
      </w:r>
      <w:proofErr w:type="spellEnd"/>
      <w:r>
        <w:t xml:space="preserve"> </w:t>
      </w:r>
      <w:r>
        <w:t xml:space="preserve">                                                                                               </w:t>
      </w:r>
      <w:r>
        <w:t>Dr Kirsten Miller</w:t>
      </w:r>
    </w:p>
    <w:p w:rsidR="00312C06" w:rsidRDefault="00312C06" w:rsidP="00312C06">
      <w:r>
        <w:t>Unit Manager – ARDS</w:t>
      </w:r>
      <w:r>
        <w:t xml:space="preserve">                                                                                      </w:t>
      </w:r>
      <w:r>
        <w:t xml:space="preserve"> Acting Clinical Director – ARDS</w:t>
      </w:r>
    </w:p>
    <w:p w:rsidR="00792E46" w:rsidRDefault="00312C06" w:rsidP="00312C06">
      <w:proofErr w:type="spellStart"/>
      <w:r>
        <w:t>Waitematā</w:t>
      </w:r>
      <w:proofErr w:type="spellEnd"/>
      <w:r>
        <w:t xml:space="preserve"> DHB</w:t>
      </w:r>
      <w:r>
        <w:t xml:space="preserve">                                                                                               </w:t>
      </w:r>
      <w:r>
        <w:t xml:space="preserve"> </w:t>
      </w:r>
      <w:proofErr w:type="spellStart"/>
      <w:r>
        <w:t>Waitematā</w:t>
      </w:r>
      <w:proofErr w:type="spellEnd"/>
      <w:r>
        <w:t xml:space="preserve"> DHB</w:t>
      </w:r>
    </w:p>
    <w:sectPr w:rsidR="00792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F6" w:rsidRDefault="00B858F6" w:rsidP="00312C06">
      <w:pPr>
        <w:spacing w:after="0" w:line="240" w:lineRule="auto"/>
      </w:pPr>
      <w:r>
        <w:separator/>
      </w:r>
    </w:p>
  </w:endnote>
  <w:endnote w:type="continuationSeparator" w:id="0">
    <w:p w:rsidR="00B858F6" w:rsidRDefault="00B858F6" w:rsidP="003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F6" w:rsidRDefault="00B858F6" w:rsidP="00312C06">
      <w:pPr>
        <w:spacing w:after="0" w:line="240" w:lineRule="auto"/>
      </w:pPr>
      <w:r>
        <w:separator/>
      </w:r>
    </w:p>
  </w:footnote>
  <w:footnote w:type="continuationSeparator" w:id="0">
    <w:p w:rsidR="00B858F6" w:rsidRDefault="00B858F6" w:rsidP="0031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6"/>
    <w:rsid w:val="00312C06"/>
    <w:rsid w:val="00792E46"/>
    <w:rsid w:val="00B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E700"/>
  <w15:chartTrackingRefBased/>
  <w15:docId w15:val="{E1C688E7-D285-44B3-923B-DF6F9FC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C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06"/>
  </w:style>
  <w:style w:type="paragraph" w:styleId="Footer">
    <w:name w:val="footer"/>
    <w:basedOn w:val="Normal"/>
    <w:link w:val="FooterChar"/>
    <w:uiPriority w:val="99"/>
    <w:unhideWhenUsed/>
    <w:rsid w:val="0031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Teeshan Padayatchi</dc:creator>
  <cp:keywords/>
  <dc:description/>
  <cp:lastModifiedBy>Teeshan Padayatchi</cp:lastModifiedBy>
  <cp:revision>1</cp:revision>
  <dcterms:created xsi:type="dcterms:W3CDTF">2020-08-20T07:45:00Z</dcterms:created>
  <dcterms:modified xsi:type="dcterms:W3CDTF">2020-08-20T07:56:00Z</dcterms:modified>
</cp:coreProperties>
</file>